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A36C6" w14:textId="77777777" w:rsidR="002D62D5" w:rsidRDefault="002D62D5" w:rsidP="002D62D5">
      <w:pPr>
        <w:spacing w:after="0" w:line="240" w:lineRule="auto"/>
        <w:jc w:val="center"/>
        <w:rPr>
          <w:rFonts w:cstheme="minorHAnsi"/>
          <w:b/>
          <w:color w:val="1F4E79" w:themeColor="accent1" w:themeShade="80"/>
        </w:rPr>
      </w:pPr>
    </w:p>
    <w:p w14:paraId="2351B54B" w14:textId="77777777" w:rsidR="00BC53FB" w:rsidRDefault="00BC53FB" w:rsidP="002D62D5">
      <w:pPr>
        <w:spacing w:after="0" w:line="240" w:lineRule="auto"/>
        <w:jc w:val="center"/>
        <w:rPr>
          <w:rFonts w:cstheme="minorHAnsi"/>
          <w:b/>
          <w:color w:val="1F4E79" w:themeColor="accent1" w:themeShade="80"/>
        </w:rPr>
      </w:pPr>
    </w:p>
    <w:p w14:paraId="1D284B01" w14:textId="77777777" w:rsidR="00BC53FB" w:rsidRDefault="00BC53FB" w:rsidP="002D62D5">
      <w:pPr>
        <w:spacing w:after="0" w:line="240" w:lineRule="auto"/>
        <w:jc w:val="center"/>
        <w:rPr>
          <w:rFonts w:cstheme="minorHAnsi"/>
          <w:b/>
          <w:color w:val="1F4E79" w:themeColor="accent1" w:themeShade="80"/>
        </w:rPr>
      </w:pPr>
    </w:p>
    <w:p w14:paraId="7428F292" w14:textId="77777777" w:rsidR="00BC53FB" w:rsidRDefault="00BC53FB" w:rsidP="002D62D5">
      <w:pPr>
        <w:spacing w:after="0" w:line="240" w:lineRule="auto"/>
        <w:jc w:val="center"/>
        <w:rPr>
          <w:rFonts w:cstheme="minorHAnsi"/>
          <w:b/>
          <w:color w:val="1F4E79" w:themeColor="accent1" w:themeShade="80"/>
        </w:rPr>
      </w:pPr>
    </w:p>
    <w:p w14:paraId="1FB309F6" w14:textId="77777777" w:rsidR="00BC53FB" w:rsidRDefault="00BC53FB" w:rsidP="002D62D5">
      <w:pPr>
        <w:spacing w:after="0" w:line="240" w:lineRule="auto"/>
        <w:jc w:val="center"/>
        <w:rPr>
          <w:rFonts w:cstheme="minorHAnsi"/>
          <w:b/>
          <w:color w:val="1F4E79" w:themeColor="accent1" w:themeShade="80"/>
        </w:rPr>
      </w:pPr>
    </w:p>
    <w:p w14:paraId="1BC12886" w14:textId="4A3ABB0D" w:rsidR="0072297B" w:rsidRPr="0072297B" w:rsidRDefault="0072297B" w:rsidP="0072297B">
      <w:pPr>
        <w:spacing w:after="0" w:line="240" w:lineRule="auto"/>
        <w:jc w:val="center"/>
        <w:rPr>
          <w:rFonts w:cstheme="minorHAnsi"/>
          <w:b/>
          <w:color w:val="1F4E79" w:themeColor="accent1" w:themeShade="80"/>
        </w:rPr>
      </w:pPr>
      <w:r w:rsidRPr="003412CB">
        <w:rPr>
          <w:rFonts w:cstheme="minorHAnsi"/>
          <w:b/>
          <w:color w:val="1F4E79" w:themeColor="accent1" w:themeShade="80"/>
        </w:rPr>
        <w:t>ОПРОСНЫЙ ЛИСТ</w:t>
      </w:r>
      <w:r>
        <w:rPr>
          <w:rFonts w:cstheme="minorHAnsi"/>
          <w:b/>
          <w:color w:val="1F4E79" w:themeColor="accent1" w:themeShade="80"/>
        </w:rPr>
        <w:t xml:space="preserve"> </w:t>
      </w:r>
      <w:r w:rsidRPr="003412CB">
        <w:rPr>
          <w:rFonts w:cstheme="minorHAnsi"/>
          <w:b/>
          <w:color w:val="1F4E79" w:themeColor="accent1" w:themeShade="80"/>
        </w:rPr>
        <w:t xml:space="preserve">НА </w:t>
      </w:r>
      <w:r w:rsidR="00370E86">
        <w:rPr>
          <w:rFonts w:cstheme="minorHAnsi"/>
          <w:b/>
          <w:color w:val="1F4E79" w:themeColor="accent1" w:themeShade="80"/>
        </w:rPr>
        <w:t>ОБОРУДОВАНИЕ ДЛЯ ЗАПРАВКИ СЖИЖЕННЫМ ПРИРОДНЫМ ГАЗОМ</w:t>
      </w:r>
    </w:p>
    <w:p w14:paraId="5C3C7073" w14:textId="77777777" w:rsidR="0072297B" w:rsidRPr="003412CB" w:rsidRDefault="0072297B" w:rsidP="0072297B">
      <w:pPr>
        <w:spacing w:after="0" w:line="240" w:lineRule="auto"/>
        <w:jc w:val="center"/>
        <w:rPr>
          <w:rFonts w:cstheme="minorHAnsi"/>
          <w:b/>
          <w:color w:val="1F4E79" w:themeColor="accent1" w:themeShade="80"/>
          <w:sz w:val="8"/>
        </w:rPr>
      </w:pPr>
    </w:p>
    <w:p w14:paraId="15B2C877" w14:textId="77777777" w:rsidR="0072297B" w:rsidRPr="006F7179" w:rsidRDefault="0072297B" w:rsidP="0072297B">
      <w:pPr>
        <w:pStyle w:val="a3"/>
        <w:spacing w:before="10"/>
        <w:ind w:left="0" w:firstLine="0"/>
        <w:rPr>
          <w:rFonts w:asciiTheme="minorHAnsi" w:hAnsiTheme="minorHAnsi" w:cstheme="minorHAnsi"/>
          <w:b/>
          <w:color w:val="1F4E79" w:themeColor="accent1" w:themeShade="80"/>
          <w:sz w:val="12"/>
        </w:rPr>
      </w:pPr>
    </w:p>
    <w:p w14:paraId="06C14B29" w14:textId="77777777" w:rsidR="0072297B" w:rsidRPr="003412CB" w:rsidRDefault="0072297B" w:rsidP="0072297B">
      <w:pPr>
        <w:pStyle w:val="a3"/>
        <w:widowControl/>
        <w:autoSpaceDE/>
        <w:autoSpaceDN/>
        <w:spacing w:before="0" w:line="360" w:lineRule="auto"/>
        <w:ind w:left="0" w:firstLine="0"/>
        <w:jc w:val="both"/>
        <w:rPr>
          <w:rFonts w:asciiTheme="minorHAnsi" w:hAnsiTheme="minorHAnsi" w:cstheme="minorHAnsi"/>
          <w:b/>
          <w:color w:val="1F4E79" w:themeColor="accent1" w:themeShade="80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Общие сведения о Заказчике</w:t>
      </w:r>
    </w:p>
    <w:p w14:paraId="406D13C6" w14:textId="77777777" w:rsidR="0072297B" w:rsidRPr="003412CB" w:rsidRDefault="0072297B" w:rsidP="0072297B">
      <w:pPr>
        <w:pStyle w:val="a3"/>
        <w:widowControl/>
        <w:autoSpaceDE/>
        <w:autoSpaceDN/>
        <w:spacing w:before="0" w:line="360" w:lineRule="auto"/>
        <w:ind w:left="0" w:firstLine="0"/>
        <w:jc w:val="both"/>
        <w:rPr>
          <w:rFonts w:asciiTheme="minorHAnsi" w:hAnsiTheme="minorHAnsi" w:cstheme="minorHAnsi"/>
          <w:color w:val="1F4E79" w:themeColor="accent1" w:themeShade="80"/>
        </w:rPr>
      </w:pPr>
      <w:r w:rsidRPr="003412CB">
        <w:rPr>
          <w:rFonts w:asciiTheme="minorHAnsi" w:hAnsiTheme="minorHAnsi" w:cstheme="minorHAnsi"/>
          <w:color w:val="1F4E79" w:themeColor="accent1" w:themeShade="80"/>
        </w:rPr>
        <w:t>Наименование организации</w:t>
      </w:r>
      <w:r>
        <w:rPr>
          <w:rFonts w:asciiTheme="minorHAnsi" w:hAnsiTheme="minorHAnsi" w:cstheme="minorHAnsi"/>
          <w:color w:val="1F4E79" w:themeColor="accent1" w:themeShade="80"/>
        </w:rPr>
        <w:t>____________________</w:t>
      </w:r>
      <w:r w:rsidRPr="00F904B5">
        <w:rPr>
          <w:rFonts w:asciiTheme="minorHAnsi" w:hAnsiTheme="minorHAnsi" w:cstheme="minorHAnsi"/>
          <w:color w:val="1F4E79" w:themeColor="accent1" w:themeShade="80"/>
        </w:rPr>
        <w:t>_______________________________</w:t>
      </w:r>
    </w:p>
    <w:p w14:paraId="1091A910" w14:textId="477B72A7" w:rsidR="002D62D5" w:rsidRPr="0072297B" w:rsidRDefault="0072297B" w:rsidP="0072297B">
      <w:pPr>
        <w:pStyle w:val="a3"/>
        <w:widowControl/>
        <w:autoSpaceDE/>
        <w:autoSpaceDN/>
        <w:spacing w:before="0" w:line="360" w:lineRule="auto"/>
        <w:ind w:left="0" w:firstLine="0"/>
        <w:jc w:val="both"/>
        <w:rPr>
          <w:rFonts w:cstheme="minorHAnsi"/>
          <w:color w:val="1F4E79" w:themeColor="accent1" w:themeShade="80"/>
          <w:lang w:eastAsia="en-US"/>
        </w:rPr>
      </w:pPr>
      <w:r>
        <w:rPr>
          <w:rFonts w:asciiTheme="minorHAnsi" w:hAnsiTheme="minorHAnsi" w:cstheme="minorHAnsi"/>
          <w:color w:val="1F4E79" w:themeColor="accent1" w:themeShade="80"/>
        </w:rPr>
        <w:t>Контактное лицо</w:t>
      </w:r>
      <w:r w:rsidRPr="003412CB">
        <w:rPr>
          <w:rFonts w:asciiTheme="minorHAnsi" w:hAnsiTheme="minorHAnsi" w:cstheme="minorHAnsi"/>
          <w:color w:val="1F4E79" w:themeColor="accent1" w:themeShade="80"/>
        </w:rPr>
        <w:t xml:space="preserve">, тел., </w:t>
      </w:r>
      <w:r w:rsidRPr="003412CB">
        <w:rPr>
          <w:rFonts w:asciiTheme="minorHAnsi" w:hAnsiTheme="minorHAnsi" w:cstheme="minorHAnsi"/>
          <w:color w:val="1F4E79" w:themeColor="accent1" w:themeShade="80"/>
          <w:lang w:val="en-US"/>
        </w:rPr>
        <w:t>e</w:t>
      </w:r>
      <w:r w:rsidRPr="003412CB">
        <w:rPr>
          <w:rFonts w:asciiTheme="minorHAnsi" w:hAnsiTheme="minorHAnsi" w:cstheme="minorHAnsi"/>
          <w:color w:val="1F4E79" w:themeColor="accent1" w:themeShade="80"/>
        </w:rPr>
        <w:t>-</w:t>
      </w:r>
      <w:r w:rsidRPr="003412CB">
        <w:rPr>
          <w:rFonts w:asciiTheme="minorHAnsi" w:hAnsiTheme="minorHAnsi" w:cstheme="minorHAnsi"/>
          <w:color w:val="1F4E79" w:themeColor="accent1" w:themeShade="80"/>
          <w:lang w:val="en-US"/>
        </w:rPr>
        <w:t>mail</w:t>
      </w:r>
      <w:r w:rsidRPr="003412CB">
        <w:rPr>
          <w:rFonts w:asciiTheme="minorHAnsi" w:hAnsiTheme="minorHAnsi" w:cstheme="minorHAnsi"/>
          <w:color w:val="1F4E79" w:themeColor="accent1" w:themeShade="80"/>
        </w:rPr>
        <w:t xml:space="preserve">: </w:t>
      </w:r>
      <w:r w:rsidRPr="00F904B5">
        <w:rPr>
          <w:rFonts w:asciiTheme="minorHAnsi" w:hAnsiTheme="minorHAnsi" w:cstheme="minorHAnsi"/>
          <w:color w:val="1F4E79" w:themeColor="accent1" w:themeShade="80"/>
        </w:rPr>
        <w:t>_____________________________________________</w:t>
      </w:r>
      <w:r>
        <w:rPr>
          <w:rFonts w:asciiTheme="minorHAnsi" w:hAnsiTheme="minorHAnsi" w:cstheme="minorHAnsi"/>
          <w:color w:val="1F4E79" w:themeColor="accent1" w:themeShade="80"/>
        </w:rPr>
        <w:t>____</w:t>
      </w:r>
    </w:p>
    <w:tbl>
      <w:tblPr>
        <w:tblStyle w:val="11"/>
        <w:tblpPr w:leftFromText="180" w:rightFromText="180" w:vertAnchor="text" w:tblpX="-10" w:tblpY="128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538"/>
      </w:tblGrid>
      <w:tr w:rsidR="0072297B" w:rsidRPr="003412CB" w14:paraId="68D4EFA1" w14:textId="77777777" w:rsidTr="00B05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5" w:type="dxa"/>
            <w:gridSpan w:val="2"/>
          </w:tcPr>
          <w:p w14:paraId="5924837B" w14:textId="77777777" w:rsidR="0072297B" w:rsidRPr="003412CB" w:rsidRDefault="0072297B" w:rsidP="00B05BAC">
            <w:pPr>
              <w:pStyle w:val="a3"/>
              <w:widowControl/>
              <w:numPr>
                <w:ilvl w:val="0"/>
                <w:numId w:val="3"/>
              </w:numPr>
              <w:tabs>
                <w:tab w:val="num" w:pos="426"/>
              </w:tabs>
              <w:autoSpaceDE/>
              <w:autoSpaceDN/>
              <w:spacing w:before="0" w:line="360" w:lineRule="auto"/>
              <w:jc w:val="both"/>
              <w:rPr>
                <w:rFonts w:asciiTheme="minorHAnsi" w:hAnsiTheme="minorHAnsi" w:cstheme="minorHAnsi"/>
                <w:i/>
                <w:color w:val="1F4E79" w:themeColor="accent1" w:themeShade="80"/>
              </w:rPr>
            </w:pPr>
            <w:r w:rsidRPr="003412CB">
              <w:rPr>
                <w:rFonts w:asciiTheme="minorHAnsi" w:hAnsiTheme="minorHAnsi" w:cstheme="minorHAnsi"/>
                <w:color w:val="1F4E79" w:themeColor="accent1" w:themeShade="80"/>
              </w:rPr>
              <w:t>Перечень необходимых работ</w:t>
            </w:r>
            <w:r w:rsidRPr="000E306B">
              <w:rPr>
                <w:rFonts w:asciiTheme="minorHAnsi" w:hAnsiTheme="minorHAnsi" w:cstheme="minorHAnsi"/>
                <w:color w:val="1F4E79" w:themeColor="accent1" w:themeShade="80"/>
              </w:rPr>
              <w:t xml:space="preserve"> </w:t>
            </w:r>
            <w:r w:rsidRPr="007E7404">
              <w:rPr>
                <w:rFonts w:asciiTheme="minorHAnsi" w:hAnsiTheme="minorHAnsi" w:cstheme="minorHAnsi"/>
                <w:color w:val="FF0000"/>
              </w:rPr>
              <w:t>(отметьте, если требуется)</w:t>
            </w:r>
          </w:p>
        </w:tc>
      </w:tr>
      <w:tr w:rsidR="0072297B" w:rsidRPr="003412CB" w14:paraId="797FA4CF" w14:textId="77777777" w:rsidTr="00B05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BF9ED8C" w14:textId="77777777" w:rsidR="0072297B" w:rsidRPr="006F7179" w:rsidRDefault="0072297B" w:rsidP="00B05BAC">
            <w:pPr>
              <w:pStyle w:val="a3"/>
              <w:spacing w:line="360" w:lineRule="auto"/>
              <w:ind w:hanging="1932"/>
              <w:rPr>
                <w:rFonts w:asciiTheme="minorHAnsi" w:hAnsiTheme="minorHAnsi" w:cstheme="minorHAnsi"/>
                <w:b w:val="0"/>
                <w:color w:val="1F4E79" w:themeColor="accent1" w:themeShade="80"/>
              </w:rPr>
            </w:pPr>
            <w:r w:rsidRPr="006F7179">
              <w:rPr>
                <w:rFonts w:asciiTheme="minorHAnsi" w:hAnsiTheme="minorHAnsi" w:cstheme="minorHAnsi"/>
                <w:color w:val="1F4E79" w:themeColor="accent1" w:themeShade="80"/>
              </w:rPr>
              <w:fldChar w:fldCharType="begin"/>
            </w:r>
            <w:r w:rsidRPr="006F7179"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instrText xml:space="preserve"> </w:instrText>
            </w:r>
            <w:r w:rsidRPr="006F7179">
              <w:rPr>
                <w:rFonts w:asciiTheme="minorHAnsi" w:hAnsiTheme="minorHAnsi" w:cstheme="minorHAnsi"/>
                <w:color w:val="1F4E79" w:themeColor="accent1" w:themeShade="80"/>
              </w:rPr>
              <w:fldChar w:fldCharType="begin"/>
            </w:r>
            <w:r w:rsidRPr="006F7179"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instrText xml:space="preserve"> MACROBUTTON </w:instrText>
            </w:r>
            <w:r w:rsidRPr="006F7179">
              <w:rPr>
                <w:rFonts w:asciiTheme="minorHAnsi" w:hAnsiTheme="minorHAnsi" w:cstheme="minorHAnsi"/>
                <w:color w:val="1F4E79" w:themeColor="accent1" w:themeShade="80"/>
              </w:rPr>
              <w:fldChar w:fldCharType="end"/>
            </w:r>
            <w:r w:rsidRPr="006F7179">
              <w:rPr>
                <w:rFonts w:asciiTheme="minorHAnsi" w:hAnsiTheme="minorHAnsi" w:cstheme="minorHAnsi"/>
                <w:color w:val="1F4E79" w:themeColor="accent1" w:themeShade="80"/>
              </w:rPr>
              <w:fldChar w:fldCharType="begin"/>
            </w:r>
            <w:r w:rsidRPr="006F7179"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instrText xml:space="preserve"> MACROBUTTON UncheckIt </w:instrText>
            </w:r>
            <w:r w:rsidRPr="006F7179"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sym w:font="Wingdings" w:char="F0FE"/>
            </w:r>
            <w:r w:rsidRPr="006F7179">
              <w:rPr>
                <w:rFonts w:asciiTheme="minorHAnsi" w:hAnsiTheme="minorHAnsi" w:cstheme="minorHAnsi"/>
                <w:color w:val="1F4E79" w:themeColor="accent1" w:themeShade="80"/>
              </w:rPr>
              <w:fldChar w:fldCharType="end"/>
            </w:r>
            <w:r w:rsidRPr="006F7179"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instrText xml:space="preserve"> </w:instrText>
            </w:r>
            <w:r w:rsidRPr="006F7179">
              <w:rPr>
                <w:rFonts w:asciiTheme="minorHAnsi" w:hAnsiTheme="minorHAnsi" w:cstheme="minorHAnsi"/>
                <w:color w:val="1F4E79" w:themeColor="accent1" w:themeShade="80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t>Проектирование</w:t>
            </w:r>
          </w:p>
        </w:tc>
        <w:tc>
          <w:tcPr>
            <w:tcW w:w="5538" w:type="dxa"/>
          </w:tcPr>
          <w:p w14:paraId="4E1AE994" w14:textId="77777777" w:rsidR="0072297B" w:rsidRPr="00F904B5" w:rsidRDefault="0072297B" w:rsidP="00B05BAC">
            <w:pPr>
              <w:pStyle w:val="a3"/>
              <w:spacing w:before="120" w:line="360" w:lineRule="auto"/>
              <w:ind w:hanging="43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</w:tr>
      <w:tr w:rsidR="0072297B" w:rsidRPr="003412CB" w14:paraId="254ADD48" w14:textId="77777777" w:rsidTr="00B05BA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0E2956E" w14:textId="77777777" w:rsidR="0072297B" w:rsidRPr="000E306B" w:rsidRDefault="0072297B" w:rsidP="00B05BAC">
            <w:pPr>
              <w:pStyle w:val="a3"/>
              <w:ind w:hanging="1932"/>
              <w:rPr>
                <w:rFonts w:asciiTheme="minorHAnsi" w:hAnsiTheme="minorHAnsi" w:cstheme="minorHAnsi"/>
                <w:b w:val="0"/>
                <w:color w:val="1F4E79" w:themeColor="accent1" w:themeShade="80"/>
              </w:rPr>
            </w:pPr>
            <w:r w:rsidRPr="006F7179"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t>Поставка технологического оборудования</w:t>
            </w:r>
            <w:r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t xml:space="preserve"> </w:t>
            </w:r>
          </w:p>
        </w:tc>
        <w:tc>
          <w:tcPr>
            <w:tcW w:w="5538" w:type="dxa"/>
          </w:tcPr>
          <w:p w14:paraId="7F8B7D17" w14:textId="77777777" w:rsidR="0072297B" w:rsidRPr="003412CB" w:rsidRDefault="0072297B" w:rsidP="00B05BAC">
            <w:pPr>
              <w:pStyle w:val="a3"/>
              <w:spacing w:line="360" w:lineRule="auto"/>
              <w:ind w:hanging="43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lang w:eastAsia="en-US"/>
              </w:rPr>
            </w:pPr>
          </w:p>
        </w:tc>
      </w:tr>
      <w:tr w:rsidR="0072297B" w:rsidRPr="003412CB" w14:paraId="5F7045D6" w14:textId="77777777" w:rsidTr="00B05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417EBCC" w14:textId="77777777" w:rsidR="0072297B" w:rsidRPr="000E306B" w:rsidRDefault="0072297B" w:rsidP="00B05BAC">
            <w:pPr>
              <w:pStyle w:val="a3"/>
              <w:spacing w:before="0" w:line="360" w:lineRule="auto"/>
              <w:ind w:left="1932" w:hanging="1932"/>
              <w:rPr>
                <w:rFonts w:asciiTheme="minorHAnsi" w:hAnsiTheme="minorHAnsi" w:cstheme="minorHAnsi"/>
                <w:b w:val="0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t xml:space="preserve"> </w:t>
            </w:r>
            <w:r w:rsidRPr="006F7179"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t>Шеф-монтажные и пусконаладочные работы</w:t>
            </w:r>
          </w:p>
        </w:tc>
        <w:tc>
          <w:tcPr>
            <w:tcW w:w="5538" w:type="dxa"/>
          </w:tcPr>
          <w:p w14:paraId="64BDC660" w14:textId="77777777" w:rsidR="0072297B" w:rsidRPr="003412CB" w:rsidRDefault="0072297B" w:rsidP="00B05BAC">
            <w:pPr>
              <w:pStyle w:val="a3"/>
              <w:spacing w:line="360" w:lineRule="auto"/>
              <w:ind w:hanging="43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lang w:eastAsia="en-US"/>
              </w:rPr>
            </w:pPr>
          </w:p>
        </w:tc>
      </w:tr>
    </w:tbl>
    <w:p w14:paraId="71341155" w14:textId="77777777" w:rsidR="0072297B" w:rsidRPr="006F7179" w:rsidRDefault="0072297B" w:rsidP="0072297B">
      <w:pPr>
        <w:pStyle w:val="a3"/>
        <w:ind w:left="851"/>
        <w:rPr>
          <w:rFonts w:asciiTheme="minorHAnsi" w:hAnsiTheme="minorHAnsi" w:cstheme="minorHAnsi"/>
          <w:bCs/>
          <w:color w:val="1F4E79" w:themeColor="accent1" w:themeShade="80"/>
          <w:sz w:val="2"/>
        </w:rPr>
      </w:pPr>
    </w:p>
    <w:tbl>
      <w:tblPr>
        <w:tblStyle w:val="11"/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528"/>
      </w:tblGrid>
      <w:tr w:rsidR="007A5AA3" w:rsidRPr="003412CB" w14:paraId="563C2D20" w14:textId="77777777" w:rsidTr="00B05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</w:tcPr>
          <w:p w14:paraId="35C15DE7" w14:textId="7E9C2840" w:rsidR="007A5AA3" w:rsidRPr="003412CB" w:rsidRDefault="00370E86" w:rsidP="00370E86">
            <w:pPr>
              <w:pStyle w:val="a3"/>
              <w:widowControl/>
              <w:numPr>
                <w:ilvl w:val="0"/>
                <w:numId w:val="3"/>
              </w:numPr>
              <w:tabs>
                <w:tab w:val="num" w:pos="426"/>
              </w:tabs>
              <w:autoSpaceDE/>
              <w:autoSpaceDN/>
              <w:spacing w:before="0" w:line="360" w:lineRule="auto"/>
              <w:jc w:val="both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</w:rPr>
              <w:t xml:space="preserve">Тип оборудования </w:t>
            </w:r>
            <w:r w:rsidRPr="007E7404">
              <w:rPr>
                <w:rFonts w:asciiTheme="minorHAnsi" w:hAnsiTheme="minorHAnsi" w:cstheme="minorHAnsi"/>
                <w:color w:val="FF0000"/>
              </w:rPr>
              <w:t xml:space="preserve">(отметьте, </w:t>
            </w:r>
            <w:r>
              <w:rPr>
                <w:rFonts w:asciiTheme="minorHAnsi" w:hAnsiTheme="minorHAnsi" w:cstheme="minorHAnsi"/>
                <w:color w:val="FF0000"/>
              </w:rPr>
              <w:t>что</w:t>
            </w:r>
            <w:r w:rsidRPr="007E7404">
              <w:rPr>
                <w:rFonts w:asciiTheme="minorHAnsi" w:hAnsiTheme="minorHAnsi" w:cstheme="minorHAnsi"/>
                <w:color w:val="FF0000"/>
              </w:rPr>
              <w:t xml:space="preserve"> требуется</w:t>
            </w:r>
            <w:r>
              <w:rPr>
                <w:rFonts w:asciiTheme="minorHAnsi" w:hAnsiTheme="minorHAnsi" w:cstheme="minorHAnsi"/>
                <w:color w:val="FF0000"/>
              </w:rPr>
              <w:t>, либо пропишите имеющиеся т</w:t>
            </w:r>
            <w:r w:rsidR="00D5444D">
              <w:rPr>
                <w:rFonts w:asciiTheme="minorHAnsi" w:hAnsiTheme="minorHAnsi" w:cstheme="minorHAnsi"/>
                <w:color w:val="FF0000"/>
              </w:rPr>
              <w:t>ех. т</w:t>
            </w:r>
            <w:r>
              <w:rPr>
                <w:rFonts w:asciiTheme="minorHAnsi" w:hAnsiTheme="minorHAnsi" w:cstheme="minorHAnsi"/>
                <w:color w:val="FF0000"/>
              </w:rPr>
              <w:t>ребования</w:t>
            </w:r>
            <w:r w:rsidRPr="007E7404">
              <w:rPr>
                <w:rFonts w:asciiTheme="minorHAnsi" w:hAnsiTheme="minorHAnsi" w:cstheme="minorHAnsi"/>
                <w:color w:val="FF0000"/>
              </w:rPr>
              <w:t>)</w:t>
            </w:r>
          </w:p>
        </w:tc>
      </w:tr>
      <w:tr w:rsidR="00370E86" w:rsidRPr="003412CB" w14:paraId="067C1FCF" w14:textId="77777777" w:rsidTr="00370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D13B086" w14:textId="236279EF" w:rsidR="00370E86" w:rsidRDefault="00370E86" w:rsidP="00370E86">
            <w:pPr>
              <w:pStyle w:val="a3"/>
              <w:widowControl/>
              <w:autoSpaceDE/>
              <w:autoSpaceDN/>
              <w:spacing w:before="0" w:line="360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bCs w:val="0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1F4E79" w:themeColor="accent1" w:themeShade="80"/>
              </w:rPr>
              <w:t>Модульная запра</w:t>
            </w:r>
            <w:r w:rsidR="00D5444D">
              <w:rPr>
                <w:rFonts w:asciiTheme="minorHAnsi" w:hAnsiTheme="minorHAnsi" w:cstheme="minorHAnsi"/>
                <w:b w:val="0"/>
                <w:bCs w:val="0"/>
                <w:color w:val="1F4E79" w:themeColor="accent1" w:themeShade="80"/>
              </w:rPr>
              <w:t>вочная станция МЗС</w:t>
            </w:r>
            <w:r>
              <w:rPr>
                <w:rFonts w:asciiTheme="minorHAnsi" w:hAnsiTheme="minorHAnsi" w:cstheme="minorHAnsi"/>
                <w:b w:val="0"/>
                <w:bCs w:val="0"/>
                <w:color w:val="1F4E79" w:themeColor="accent1" w:themeShade="80"/>
              </w:rPr>
              <w:t>-СПГ</w:t>
            </w:r>
          </w:p>
          <w:p w14:paraId="5A4BF687" w14:textId="206C3A7A" w:rsidR="00370E86" w:rsidRDefault="00370E86" w:rsidP="00370E86">
            <w:pPr>
              <w:pStyle w:val="a3"/>
              <w:widowControl/>
              <w:autoSpaceDE/>
              <w:autoSpaceDN/>
              <w:spacing w:before="0" w:line="360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bCs w:val="0"/>
                <w:color w:val="1F4E79" w:themeColor="accent1" w:themeShade="8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1F4E79" w:themeColor="accent1" w:themeShade="80"/>
              </w:rPr>
              <w:t>Криоцистерна</w:t>
            </w:r>
            <w:proofErr w:type="spellEnd"/>
          </w:p>
          <w:p w14:paraId="52873D25" w14:textId="7CD83E6F" w:rsidR="00370E86" w:rsidRDefault="00370E86" w:rsidP="00370E86">
            <w:pPr>
              <w:pStyle w:val="a3"/>
              <w:widowControl/>
              <w:autoSpaceDE/>
              <w:autoSpaceDN/>
              <w:spacing w:before="0" w:line="360" w:lineRule="auto"/>
              <w:ind w:left="0" w:firstLine="0"/>
              <w:jc w:val="both"/>
              <w:rPr>
                <w:rFonts w:asciiTheme="minorHAnsi" w:hAnsiTheme="minorHAnsi" w:cstheme="minorHAnsi"/>
                <w:b w:val="0"/>
                <w:bCs w:val="0"/>
                <w:color w:val="1F4E79" w:themeColor="accent1" w:themeShade="8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1F4E79" w:themeColor="accent1" w:themeShade="80"/>
              </w:rPr>
              <w:t>КриоПАГЗ</w:t>
            </w:r>
            <w:proofErr w:type="spellEnd"/>
          </w:p>
        </w:tc>
        <w:tc>
          <w:tcPr>
            <w:tcW w:w="5528" w:type="dxa"/>
          </w:tcPr>
          <w:p w14:paraId="54E23E47" w14:textId="61248ECD" w:rsidR="00370E86" w:rsidRDefault="00370E86" w:rsidP="00370E86">
            <w:pPr>
              <w:pStyle w:val="a3"/>
              <w:widowControl/>
              <w:tabs>
                <w:tab w:val="num" w:pos="426"/>
              </w:tabs>
              <w:autoSpaceDE/>
              <w:autoSpaceDN/>
              <w:spacing w:before="0" w:line="360" w:lineRule="auto"/>
              <w:ind w:left="36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bookmarkStart w:id="0" w:name="_GoBack"/>
            <w:bookmarkEnd w:id="0"/>
          </w:p>
        </w:tc>
      </w:tr>
      <w:tr w:rsidR="0072297B" w:rsidRPr="003412CB" w14:paraId="17E00B88" w14:textId="77777777" w:rsidTr="00B05BAC">
        <w:trPr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</w:tcPr>
          <w:p w14:paraId="2680022C" w14:textId="77777777" w:rsidR="0072297B" w:rsidRPr="003412CB" w:rsidRDefault="0072297B" w:rsidP="00B05BAC">
            <w:pPr>
              <w:pStyle w:val="a3"/>
              <w:widowControl/>
              <w:numPr>
                <w:ilvl w:val="0"/>
                <w:numId w:val="3"/>
              </w:numPr>
              <w:tabs>
                <w:tab w:val="num" w:pos="426"/>
              </w:tabs>
              <w:autoSpaceDE/>
              <w:autoSpaceDN/>
              <w:spacing w:before="0" w:line="360" w:lineRule="auto"/>
              <w:jc w:val="both"/>
              <w:rPr>
                <w:rFonts w:asciiTheme="minorHAnsi" w:hAnsiTheme="minorHAnsi" w:cstheme="minorHAnsi"/>
                <w:b w:val="0"/>
                <w:color w:val="1F4E79" w:themeColor="accent1" w:themeShade="80"/>
              </w:rPr>
            </w:pPr>
            <w:r w:rsidRPr="003412CB">
              <w:rPr>
                <w:rFonts w:asciiTheme="minorHAnsi" w:hAnsiTheme="minorHAnsi" w:cstheme="minorHAnsi"/>
                <w:color w:val="1F4E79" w:themeColor="accent1" w:themeShade="80"/>
              </w:rPr>
              <w:t>Данные об объекте</w:t>
            </w:r>
          </w:p>
        </w:tc>
      </w:tr>
      <w:tr w:rsidR="007F429F" w:rsidRPr="003412CB" w14:paraId="15B47123" w14:textId="77777777" w:rsidTr="00B05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755BBBF" w14:textId="4AB8ED57" w:rsidR="007F429F" w:rsidRPr="00467F74" w:rsidRDefault="007F429F" w:rsidP="0072297B">
            <w:pPr>
              <w:pStyle w:val="a3"/>
              <w:spacing w:line="360" w:lineRule="auto"/>
              <w:ind w:hanging="1961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t>Адрес</w:t>
            </w:r>
            <w:r w:rsidRPr="006F7179"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t xml:space="preserve"> объекта</w:t>
            </w:r>
          </w:p>
        </w:tc>
        <w:tc>
          <w:tcPr>
            <w:tcW w:w="5528" w:type="dxa"/>
          </w:tcPr>
          <w:p w14:paraId="5F10770F" w14:textId="77777777" w:rsidR="007F429F" w:rsidRPr="003412CB" w:rsidRDefault="007F429F" w:rsidP="00B05BAC">
            <w:pPr>
              <w:pStyle w:val="a3"/>
              <w:ind w:hanging="47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</w:tr>
      <w:tr w:rsidR="0072297B" w:rsidRPr="003412CB" w14:paraId="6538E754" w14:textId="77777777" w:rsidTr="00B05B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9272711" w14:textId="29D42769" w:rsidR="0072297B" w:rsidRPr="006F7179" w:rsidRDefault="0072297B" w:rsidP="0072297B">
            <w:pPr>
              <w:pStyle w:val="a3"/>
              <w:spacing w:line="360" w:lineRule="auto"/>
              <w:ind w:hanging="1961"/>
              <w:rPr>
                <w:rFonts w:asciiTheme="minorHAnsi" w:hAnsiTheme="minorHAnsi" w:cstheme="minorHAnsi"/>
                <w:b w:val="0"/>
                <w:color w:val="1F4E79" w:themeColor="accent1" w:themeShade="80"/>
              </w:rPr>
            </w:pPr>
            <w:r w:rsidRPr="00467F74"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t xml:space="preserve">Тип </w:t>
            </w:r>
            <w:r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t>станции (публичная или для ТЗП)</w:t>
            </w:r>
          </w:p>
        </w:tc>
        <w:tc>
          <w:tcPr>
            <w:tcW w:w="5528" w:type="dxa"/>
          </w:tcPr>
          <w:p w14:paraId="3E1275AB" w14:textId="77777777" w:rsidR="0072297B" w:rsidRPr="003412CB" w:rsidRDefault="0072297B" w:rsidP="00B05BAC">
            <w:pPr>
              <w:pStyle w:val="a3"/>
              <w:ind w:hanging="47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</w:tr>
      <w:tr w:rsidR="0072297B" w:rsidRPr="003412CB" w14:paraId="55023D47" w14:textId="77777777" w:rsidTr="00B05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30F62EC" w14:textId="355971AE" w:rsidR="0072297B" w:rsidRPr="006F7179" w:rsidRDefault="007F429F" w:rsidP="00B05BAC">
            <w:pPr>
              <w:pStyle w:val="a3"/>
              <w:spacing w:line="360" w:lineRule="auto"/>
              <w:ind w:hanging="1961"/>
              <w:rPr>
                <w:rFonts w:asciiTheme="minorHAnsi" w:hAnsiTheme="minorHAnsi" w:cstheme="minorHAnsi"/>
                <w:b w:val="0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t>Типа заправляемого транспорта</w:t>
            </w:r>
          </w:p>
        </w:tc>
        <w:tc>
          <w:tcPr>
            <w:tcW w:w="5528" w:type="dxa"/>
          </w:tcPr>
          <w:p w14:paraId="1052D6AC" w14:textId="77777777" w:rsidR="0072297B" w:rsidRPr="003412CB" w:rsidRDefault="0072297B" w:rsidP="00B05BAC">
            <w:pPr>
              <w:pStyle w:val="a3"/>
              <w:ind w:hanging="47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</w:tr>
      <w:tr w:rsidR="0072297B" w:rsidRPr="003412CB" w14:paraId="4CDCC1CD" w14:textId="77777777" w:rsidTr="00B05B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1F5C0DB" w14:textId="682E6B10" w:rsidR="0072297B" w:rsidRPr="006F7179" w:rsidRDefault="007F429F" w:rsidP="00B05BAC">
            <w:pPr>
              <w:pStyle w:val="a3"/>
              <w:ind w:left="342" w:hanging="284"/>
              <w:rPr>
                <w:rFonts w:asciiTheme="minorHAnsi" w:hAnsiTheme="minorHAnsi" w:cstheme="minorHAnsi"/>
                <w:b w:val="0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t>Средний объем криогенного бака для 1 ТС, м</w:t>
            </w:r>
            <w:r w:rsidRPr="007F429F">
              <w:rPr>
                <w:rFonts w:asciiTheme="minorHAnsi" w:hAnsiTheme="minorHAnsi" w:cstheme="minorHAnsi"/>
                <w:b w:val="0"/>
                <w:color w:val="1F4E79" w:themeColor="accent1" w:themeShade="80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t xml:space="preserve"> </w:t>
            </w:r>
          </w:p>
        </w:tc>
        <w:tc>
          <w:tcPr>
            <w:tcW w:w="5528" w:type="dxa"/>
          </w:tcPr>
          <w:p w14:paraId="5BF47942" w14:textId="77777777" w:rsidR="0072297B" w:rsidRPr="003412CB" w:rsidRDefault="0072297B" w:rsidP="00B05BAC">
            <w:pPr>
              <w:pStyle w:val="a3"/>
              <w:spacing w:before="120" w:line="360" w:lineRule="auto"/>
              <w:ind w:hanging="22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lang w:eastAsia="en-US"/>
              </w:rPr>
            </w:pPr>
          </w:p>
        </w:tc>
      </w:tr>
      <w:tr w:rsidR="007F429F" w:rsidRPr="003412CB" w14:paraId="0411AA3D" w14:textId="77777777" w:rsidTr="00B05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C03B3BB" w14:textId="48C9AB2C" w:rsidR="007F429F" w:rsidRPr="006F7179" w:rsidRDefault="007F429F" w:rsidP="007F429F">
            <w:pPr>
              <w:pStyle w:val="a3"/>
              <w:ind w:left="58" w:firstLine="0"/>
              <w:rPr>
                <w:rFonts w:asciiTheme="minorHAnsi" w:hAnsiTheme="minorHAnsi" w:cstheme="minorHAnsi"/>
                <w:b w:val="0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t>Среднее количество заправок в сутки, шт.</w:t>
            </w:r>
          </w:p>
        </w:tc>
        <w:tc>
          <w:tcPr>
            <w:tcW w:w="5528" w:type="dxa"/>
          </w:tcPr>
          <w:p w14:paraId="4512FA1B" w14:textId="77777777" w:rsidR="007F429F" w:rsidRPr="003412CB" w:rsidRDefault="007F429F" w:rsidP="007F429F">
            <w:pPr>
              <w:pStyle w:val="a3"/>
              <w:spacing w:line="360" w:lineRule="auto"/>
              <w:ind w:hanging="42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lang w:eastAsia="en-US"/>
              </w:rPr>
            </w:pPr>
          </w:p>
        </w:tc>
      </w:tr>
      <w:tr w:rsidR="007F429F" w:rsidRPr="003412CB" w14:paraId="19756D8D" w14:textId="77777777" w:rsidTr="00B05B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4BCA420" w14:textId="5C266845" w:rsidR="007F429F" w:rsidRPr="006F7179" w:rsidRDefault="007F429F" w:rsidP="007F429F">
            <w:pPr>
              <w:pStyle w:val="a3"/>
              <w:ind w:left="58" w:firstLine="0"/>
              <w:rPr>
                <w:rFonts w:asciiTheme="minorHAnsi" w:hAnsiTheme="minorHAnsi" w:cstheme="minorHAnsi"/>
                <w:b w:val="0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t>Пиковая нагрузка (максимальное кол-во ТС/час)</w:t>
            </w:r>
          </w:p>
        </w:tc>
        <w:tc>
          <w:tcPr>
            <w:tcW w:w="5528" w:type="dxa"/>
          </w:tcPr>
          <w:p w14:paraId="43F141C8" w14:textId="77777777" w:rsidR="007F429F" w:rsidRPr="003412CB" w:rsidRDefault="007F429F" w:rsidP="007F429F">
            <w:pPr>
              <w:pStyle w:val="a3"/>
              <w:spacing w:line="360" w:lineRule="auto"/>
              <w:ind w:hanging="42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lang w:eastAsia="en-US"/>
              </w:rPr>
            </w:pPr>
          </w:p>
        </w:tc>
      </w:tr>
      <w:tr w:rsidR="007F429F" w:rsidRPr="003412CB" w14:paraId="18807BD0" w14:textId="77777777" w:rsidTr="00B05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8F8702C" w14:textId="2B9F9C85" w:rsidR="007F429F" w:rsidRPr="006F7179" w:rsidRDefault="007F429F" w:rsidP="007F429F">
            <w:pPr>
              <w:pStyle w:val="a3"/>
              <w:ind w:left="58" w:firstLine="0"/>
              <w:rPr>
                <w:rFonts w:asciiTheme="minorHAnsi" w:hAnsiTheme="minorHAnsi" w:cstheme="minorHAnsi"/>
                <w:b w:val="0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t>Требуемое количество заправочных постов, шт.</w:t>
            </w:r>
          </w:p>
        </w:tc>
        <w:tc>
          <w:tcPr>
            <w:tcW w:w="5528" w:type="dxa"/>
          </w:tcPr>
          <w:p w14:paraId="7DF4196E" w14:textId="77777777" w:rsidR="007F429F" w:rsidRPr="003412CB" w:rsidRDefault="007F429F" w:rsidP="007F429F">
            <w:pPr>
              <w:pStyle w:val="a3"/>
              <w:spacing w:line="360" w:lineRule="auto"/>
              <w:ind w:hanging="42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lang w:eastAsia="en-US"/>
              </w:rPr>
            </w:pPr>
          </w:p>
        </w:tc>
      </w:tr>
      <w:tr w:rsidR="007F429F" w:rsidRPr="003412CB" w14:paraId="5E3F226E" w14:textId="77777777" w:rsidTr="00B05B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238335F" w14:textId="412F91D9" w:rsidR="007F429F" w:rsidRDefault="007F429F" w:rsidP="007F429F">
            <w:pPr>
              <w:pStyle w:val="a3"/>
              <w:ind w:left="58" w:firstLine="0"/>
              <w:rPr>
                <w:rFonts w:asciiTheme="minorHAnsi" w:hAnsiTheme="minorHAnsi" w:cstheme="minorHAnsi"/>
                <w:b w:val="0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t>Требуется ли коммерческий учет заправляемого газа</w:t>
            </w:r>
          </w:p>
        </w:tc>
        <w:tc>
          <w:tcPr>
            <w:tcW w:w="5528" w:type="dxa"/>
          </w:tcPr>
          <w:p w14:paraId="61178466" w14:textId="70DFFBED" w:rsidR="007F429F" w:rsidRPr="003412CB" w:rsidRDefault="007F429F" w:rsidP="007F429F">
            <w:pPr>
              <w:pStyle w:val="a3"/>
              <w:spacing w:line="360" w:lineRule="auto"/>
              <w:ind w:left="176" w:hanging="24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lang w:eastAsia="en-US"/>
              </w:rPr>
            </w:pPr>
            <w:r>
              <w:rPr>
                <w:rFonts w:cstheme="minorHAnsi"/>
                <w:color w:val="1F4E79" w:themeColor="accent1" w:themeShade="80"/>
                <w:lang w:eastAsia="en-US"/>
              </w:rPr>
              <w:tab/>
              <w:t>Да___________                         Нет___________</w:t>
            </w:r>
          </w:p>
        </w:tc>
      </w:tr>
      <w:tr w:rsidR="007F429F" w:rsidRPr="003412CB" w14:paraId="497AB2BC" w14:textId="77777777" w:rsidTr="00B05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</w:tcPr>
          <w:p w14:paraId="0B68AB27" w14:textId="77777777" w:rsidR="007F429F" w:rsidRPr="00467F74" w:rsidRDefault="007F429F" w:rsidP="007F429F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</w:rPr>
              <w:t>Дополнительная информация</w:t>
            </w:r>
          </w:p>
        </w:tc>
      </w:tr>
      <w:tr w:rsidR="007F429F" w:rsidRPr="003412CB" w14:paraId="61144EB9" w14:textId="77777777" w:rsidTr="00B05BA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</w:tcPr>
          <w:p w14:paraId="0F0A137C" w14:textId="3023E0AA" w:rsidR="007F429F" w:rsidRDefault="007F429F" w:rsidP="00370E86">
            <w:pPr>
              <w:pStyle w:val="a3"/>
              <w:spacing w:line="360" w:lineRule="auto"/>
              <w:ind w:left="0" w:firstLine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  <w:p w14:paraId="07D005D4" w14:textId="527C4093" w:rsidR="007F429F" w:rsidRDefault="007F429F" w:rsidP="007F429F">
            <w:pPr>
              <w:pStyle w:val="a3"/>
              <w:spacing w:line="360" w:lineRule="auto"/>
              <w:ind w:left="360" w:firstLine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  <w:p w14:paraId="03C627D7" w14:textId="77777777" w:rsidR="007F429F" w:rsidRDefault="007F429F" w:rsidP="007F429F">
            <w:pPr>
              <w:pStyle w:val="a3"/>
              <w:spacing w:line="360" w:lineRule="auto"/>
              <w:ind w:left="360" w:firstLine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  <w:p w14:paraId="26F0059E" w14:textId="77777777" w:rsidR="007F429F" w:rsidRDefault="007F429F" w:rsidP="007F429F">
            <w:pPr>
              <w:pStyle w:val="a3"/>
              <w:spacing w:line="360" w:lineRule="auto"/>
              <w:ind w:left="360" w:firstLine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</w:tr>
    </w:tbl>
    <w:p w14:paraId="4E6894B9" w14:textId="30083603" w:rsidR="00BC53FB" w:rsidRDefault="00BC53FB" w:rsidP="00370E86">
      <w:pPr>
        <w:pStyle w:val="a3"/>
        <w:widowControl/>
        <w:autoSpaceDE/>
        <w:autoSpaceDN/>
        <w:spacing w:before="0" w:line="360" w:lineRule="auto"/>
        <w:ind w:left="0" w:firstLine="0"/>
        <w:jc w:val="both"/>
        <w:rPr>
          <w:rFonts w:asciiTheme="minorHAnsi" w:hAnsiTheme="minorHAnsi" w:cstheme="minorHAnsi"/>
          <w:b/>
          <w:bCs/>
          <w:color w:val="1F4E79" w:themeColor="accent1" w:themeShade="80"/>
        </w:rPr>
        <w:sectPr w:rsidR="00BC53FB" w:rsidSect="00E055B4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5519CBC" w14:textId="0CC2E370" w:rsidR="00D81CDD" w:rsidRPr="007F429F" w:rsidRDefault="00D81CDD" w:rsidP="00370E86">
      <w:pPr>
        <w:pStyle w:val="1"/>
        <w:tabs>
          <w:tab w:val="left" w:pos="1494"/>
          <w:tab w:val="left" w:pos="6228"/>
          <w:tab w:val="left" w:pos="7594"/>
        </w:tabs>
        <w:spacing w:before="62"/>
        <w:ind w:left="0" w:firstLine="0"/>
        <w:rPr>
          <w:rFonts w:cstheme="minorHAnsi"/>
          <w:color w:val="1F4E79" w:themeColor="accent1" w:themeShade="80"/>
        </w:rPr>
      </w:pPr>
    </w:p>
    <w:sectPr w:rsidR="00D81CDD" w:rsidRPr="007F429F" w:rsidSect="00BC53F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AFF3A" w14:textId="77777777" w:rsidR="006F7179" w:rsidRDefault="006F7179" w:rsidP="00A6492D">
      <w:pPr>
        <w:spacing w:after="0" w:line="240" w:lineRule="auto"/>
      </w:pPr>
      <w:r>
        <w:separator/>
      </w:r>
    </w:p>
  </w:endnote>
  <w:endnote w:type="continuationSeparator" w:id="0">
    <w:p w14:paraId="713040F0" w14:textId="77777777" w:rsidR="006F7179" w:rsidRDefault="006F7179" w:rsidP="00A6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7697D" w14:textId="73AF4E68" w:rsidR="00F76746" w:rsidRDefault="00F76746">
    <w:pPr>
      <w:pStyle w:val="aa"/>
    </w:pPr>
  </w:p>
  <w:p w14:paraId="5E9B011B" w14:textId="3CF348BD" w:rsidR="006F7179" w:rsidRDefault="006F717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25367" w14:textId="77777777" w:rsidR="006F7179" w:rsidRDefault="006F7179" w:rsidP="00A6492D">
      <w:pPr>
        <w:spacing w:after="0" w:line="240" w:lineRule="auto"/>
      </w:pPr>
      <w:r>
        <w:separator/>
      </w:r>
    </w:p>
  </w:footnote>
  <w:footnote w:type="continuationSeparator" w:id="0">
    <w:p w14:paraId="3E50772E" w14:textId="77777777" w:rsidR="006F7179" w:rsidRDefault="006F7179" w:rsidP="00A64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AB84D" w14:textId="48907578" w:rsidR="006F7179" w:rsidRDefault="00BC53FB">
    <w:pPr>
      <w:pStyle w:val="a8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B27FA1" wp14:editId="68F74F8A">
          <wp:simplePos x="0" y="0"/>
          <wp:positionH relativeFrom="page">
            <wp:align>right</wp:align>
          </wp:positionH>
          <wp:positionV relativeFrom="paragraph">
            <wp:posOffset>-458470</wp:posOffset>
          </wp:positionV>
          <wp:extent cx="7558268" cy="10685800"/>
          <wp:effectExtent l="0" t="0" r="5080" b="127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Монтажная область 1 копия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268" cy="10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0F48FF" w14:textId="7D97EDF3" w:rsidR="00F76746" w:rsidRDefault="00F7674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0FAC"/>
    <w:multiLevelType w:val="multilevel"/>
    <w:tmpl w:val="C83ADE14"/>
    <w:lvl w:ilvl="0">
      <w:start w:val="1"/>
      <w:numFmt w:val="decimal"/>
      <w:lvlText w:val="%1."/>
      <w:lvlJc w:val="left"/>
      <w:pPr>
        <w:ind w:left="1493" w:hanging="36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90" w:hanging="433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987" w:hanging="4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74" w:hanging="4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62" w:hanging="4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49" w:hanging="4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36" w:hanging="4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24" w:hanging="4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1" w:hanging="433"/>
      </w:pPr>
      <w:rPr>
        <w:rFonts w:hint="default"/>
        <w:lang w:val="ru-RU" w:eastAsia="ru-RU" w:bidi="ru-RU"/>
      </w:rPr>
    </w:lvl>
  </w:abstractNum>
  <w:abstractNum w:abstractNumId="1" w15:restartNumberingAfterBreak="0">
    <w:nsid w:val="2993332F"/>
    <w:multiLevelType w:val="hybridMultilevel"/>
    <w:tmpl w:val="A3B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95DDD"/>
    <w:multiLevelType w:val="multilevel"/>
    <w:tmpl w:val="647A3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EE47721"/>
    <w:multiLevelType w:val="multilevel"/>
    <w:tmpl w:val="C83ADE14"/>
    <w:lvl w:ilvl="0">
      <w:start w:val="1"/>
      <w:numFmt w:val="decimal"/>
      <w:lvlText w:val="%1."/>
      <w:lvlJc w:val="left"/>
      <w:pPr>
        <w:ind w:left="1069" w:hanging="36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66" w:hanging="433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63" w:hanging="4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50" w:hanging="4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8" w:hanging="4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5" w:hanging="4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2" w:hanging="4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0" w:hanging="4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87" w:hanging="433"/>
      </w:pPr>
      <w:rPr>
        <w:rFonts w:hint="default"/>
        <w:lang w:val="ru-RU" w:eastAsia="ru-RU" w:bidi="ru-RU"/>
      </w:rPr>
    </w:lvl>
  </w:abstractNum>
  <w:abstractNum w:abstractNumId="4" w15:restartNumberingAfterBreak="0">
    <w:nsid w:val="3F597D99"/>
    <w:multiLevelType w:val="hybridMultilevel"/>
    <w:tmpl w:val="593E2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3635C"/>
    <w:multiLevelType w:val="multilevel"/>
    <w:tmpl w:val="647A3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6A8D71B4"/>
    <w:multiLevelType w:val="multilevel"/>
    <w:tmpl w:val="647A3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69"/>
    <w:rsid w:val="00070666"/>
    <w:rsid w:val="0012693D"/>
    <w:rsid w:val="001710CD"/>
    <w:rsid w:val="001B40DE"/>
    <w:rsid w:val="002105FB"/>
    <w:rsid w:val="002228C0"/>
    <w:rsid w:val="0026619F"/>
    <w:rsid w:val="002D62D5"/>
    <w:rsid w:val="002F5543"/>
    <w:rsid w:val="003412CB"/>
    <w:rsid w:val="00370E86"/>
    <w:rsid w:val="003B28E8"/>
    <w:rsid w:val="00467F74"/>
    <w:rsid w:val="005743E6"/>
    <w:rsid w:val="005A20E9"/>
    <w:rsid w:val="005F7FCF"/>
    <w:rsid w:val="0066185A"/>
    <w:rsid w:val="006D3969"/>
    <w:rsid w:val="006F7179"/>
    <w:rsid w:val="0072297B"/>
    <w:rsid w:val="007251F3"/>
    <w:rsid w:val="00781636"/>
    <w:rsid w:val="007A5AA3"/>
    <w:rsid w:val="007F429F"/>
    <w:rsid w:val="00800B1A"/>
    <w:rsid w:val="00830805"/>
    <w:rsid w:val="00863CC9"/>
    <w:rsid w:val="0089106C"/>
    <w:rsid w:val="008E424F"/>
    <w:rsid w:val="00936503"/>
    <w:rsid w:val="009513F3"/>
    <w:rsid w:val="00982110"/>
    <w:rsid w:val="009B3449"/>
    <w:rsid w:val="00A33ED9"/>
    <w:rsid w:val="00A411D6"/>
    <w:rsid w:val="00A53E67"/>
    <w:rsid w:val="00A6492D"/>
    <w:rsid w:val="00B07882"/>
    <w:rsid w:val="00B2092C"/>
    <w:rsid w:val="00B81820"/>
    <w:rsid w:val="00BC53FB"/>
    <w:rsid w:val="00C22874"/>
    <w:rsid w:val="00CB28DC"/>
    <w:rsid w:val="00CB4E8D"/>
    <w:rsid w:val="00D5444D"/>
    <w:rsid w:val="00D57C95"/>
    <w:rsid w:val="00D81CDD"/>
    <w:rsid w:val="00DC20AF"/>
    <w:rsid w:val="00DC6CFB"/>
    <w:rsid w:val="00E055B4"/>
    <w:rsid w:val="00E36613"/>
    <w:rsid w:val="00E60086"/>
    <w:rsid w:val="00F01D22"/>
    <w:rsid w:val="00F764D4"/>
    <w:rsid w:val="00F76746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F40A335"/>
  <w15:chartTrackingRefBased/>
  <w15:docId w15:val="{8ED64B68-ADBE-49A5-9D0B-420F5703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96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E055B4"/>
    <w:pPr>
      <w:widowControl w:val="0"/>
      <w:autoSpaceDE w:val="0"/>
      <w:autoSpaceDN w:val="0"/>
      <w:spacing w:after="0" w:line="240" w:lineRule="auto"/>
      <w:ind w:left="1493" w:hanging="361"/>
      <w:outlineLvl w:val="0"/>
    </w:pPr>
    <w:rPr>
      <w:rFonts w:ascii="Times New Roman" w:eastAsia="Times New Roman" w:hAnsi="Times New Roman" w:cs="Times New Roman"/>
      <w:b/>
      <w:bCs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55B4"/>
    <w:rPr>
      <w:rFonts w:ascii="Times New Roman" w:eastAsia="Times New Roman" w:hAnsi="Times New Roman" w:cs="Times New Roman"/>
      <w:b/>
      <w:bCs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055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55B4"/>
    <w:pPr>
      <w:widowControl w:val="0"/>
      <w:autoSpaceDE w:val="0"/>
      <w:autoSpaceDN w:val="0"/>
      <w:spacing w:before="64" w:after="0" w:line="240" w:lineRule="auto"/>
      <w:ind w:left="1990" w:hanging="432"/>
    </w:pPr>
    <w:rPr>
      <w:rFonts w:ascii="Times New Roman" w:eastAsia="Times New Roman" w:hAnsi="Times New Roman" w:cs="Times New Roman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E055B4"/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1"/>
    <w:qFormat/>
    <w:rsid w:val="00E055B4"/>
    <w:pPr>
      <w:widowControl w:val="0"/>
      <w:autoSpaceDE w:val="0"/>
      <w:autoSpaceDN w:val="0"/>
      <w:spacing w:before="64" w:after="0" w:line="240" w:lineRule="auto"/>
      <w:ind w:left="1990" w:hanging="432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E05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Normal (Web)"/>
    <w:basedOn w:val="a"/>
    <w:uiPriority w:val="99"/>
    <w:unhideWhenUsed/>
    <w:rsid w:val="00E055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830805"/>
    <w:rPr>
      <w:color w:val="808080"/>
    </w:rPr>
  </w:style>
  <w:style w:type="paragraph" w:styleId="a8">
    <w:name w:val="header"/>
    <w:basedOn w:val="a"/>
    <w:link w:val="a9"/>
    <w:uiPriority w:val="99"/>
    <w:unhideWhenUsed/>
    <w:rsid w:val="00A64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492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64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492D"/>
    <w:rPr>
      <w:rFonts w:eastAsiaTheme="minorEastAsia"/>
      <w:lang w:eastAsia="ru-RU"/>
    </w:rPr>
  </w:style>
  <w:style w:type="table" w:styleId="11">
    <w:name w:val="Plain Table 1"/>
    <w:basedOn w:val="a1"/>
    <w:uiPriority w:val="41"/>
    <w:rsid w:val="006F71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A0D61-B59F-4058-A155-A0A7151E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Лилиана Михайлова</cp:lastModifiedBy>
  <cp:revision>43</cp:revision>
  <dcterms:created xsi:type="dcterms:W3CDTF">2022-06-20T05:19:00Z</dcterms:created>
  <dcterms:modified xsi:type="dcterms:W3CDTF">2022-11-02T06:47:00Z</dcterms:modified>
</cp:coreProperties>
</file>